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7361" w14:textId="77777777" w:rsidR="003A5C32" w:rsidRPr="005E0BCA" w:rsidRDefault="003A5C32" w:rsidP="003A5C32">
      <w:pPr>
        <w:pStyle w:val="Heading1"/>
      </w:pPr>
      <w:bookmarkStart w:id="0" w:name="_Toc111210772"/>
      <w:r>
        <w:t xml:space="preserve">FORM </w:t>
      </w:r>
      <w:r w:rsidRPr="005E0BCA">
        <w:t>NO. 22</w:t>
      </w:r>
      <w:bookmarkEnd w:id="0"/>
    </w:p>
    <w:p w14:paraId="23B22FB3" w14:textId="77777777" w:rsidR="003A5C32" w:rsidRPr="005E0BCA" w:rsidRDefault="003A5C32" w:rsidP="003A5C32">
      <w:pPr>
        <w:pStyle w:val="Heading2"/>
      </w:pPr>
      <w:bookmarkStart w:id="1" w:name="_Toc111210773"/>
      <w:r w:rsidRPr="005E0BCA">
        <w:t>Certificate of Taxation</w:t>
      </w:r>
      <w:bookmarkEnd w:id="1"/>
    </w:p>
    <w:p w14:paraId="05DCA93E" w14:textId="77777777" w:rsidR="003A5C32" w:rsidRPr="005E0BCA" w:rsidRDefault="003A5C32" w:rsidP="003A5C32">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L)</w:t>
      </w:r>
    </w:p>
    <w:p w14:paraId="7D556060" w14:textId="77777777" w:rsidR="003A5C32" w:rsidRPr="005E0BCA" w:rsidRDefault="003A5C32" w:rsidP="003A5C32">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4F5F2D33"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[Appellate Jurisdiction]</w:t>
      </w:r>
    </w:p>
    <w:p w14:paraId="1155CDC7"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[Original Jurisdiction]</w:t>
      </w:r>
    </w:p>
    <w:p w14:paraId="23C41360"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Appeal No..............of 20.............</w:t>
      </w:r>
    </w:p>
    <w:p w14:paraId="342819AD"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Case</w:t>
      </w:r>
    </w:p>
    <w:p w14:paraId="016DC67C"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(A.B.)                                           (Appellant)</w:t>
      </w:r>
    </w:p>
    <w:p w14:paraId="6B644535"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w:t>
      </w:r>
    </w:p>
    <w:p w14:paraId="00BFEB02"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(Plaintiff)</w:t>
      </w:r>
    </w:p>
    <w:p w14:paraId="5DA76831"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7A55100B"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(C.D.)                                           (Respondent)</w:t>
      </w:r>
    </w:p>
    <w:p w14:paraId="2C555F0C"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w:t>
      </w:r>
    </w:p>
    <w:p w14:paraId="622C1C4F"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C.D.)                                           (Defendant)</w:t>
      </w:r>
    </w:p>
    <w:p w14:paraId="5146F171" w14:textId="77777777" w:rsidR="003A5C32" w:rsidRDefault="003A5C32" w:rsidP="003A5C32">
      <w:pPr>
        <w:spacing w:after="0" w:line="240" w:lineRule="auto"/>
        <w:jc w:val="both"/>
        <w:rPr>
          <w:rFonts w:ascii="Times New Roman" w:eastAsia="Times New Roman" w:hAnsi="Times New Roman" w:cs="Times New Roman"/>
          <w:color w:val="212529"/>
          <w:sz w:val="24"/>
          <w:szCs w:val="24"/>
          <w:shd w:val="clear" w:color="auto" w:fill="FFFFFF"/>
          <w:lang w:eastAsia="en-IN"/>
        </w:rPr>
      </w:pPr>
    </w:p>
    <w:p w14:paraId="29A967B9" w14:textId="77777777" w:rsidR="003A5C32" w:rsidRPr="005E0BCA" w:rsidRDefault="003A5C32" w:rsidP="003A5C32">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Bill No. .................. of 20 ......., ......... (Here state the names of the parties to the bill)</w:t>
      </w:r>
    </w:p>
    <w:p w14:paraId="62FCFEB8" w14:textId="77777777" w:rsidR="003A5C32" w:rsidRDefault="003A5C32" w:rsidP="003A5C32">
      <w:pPr>
        <w:spacing w:after="0" w:line="240" w:lineRule="auto"/>
        <w:jc w:val="both"/>
        <w:rPr>
          <w:rFonts w:ascii="Times New Roman" w:eastAsia="Times New Roman" w:hAnsi="Times New Roman" w:cs="Times New Roman"/>
          <w:color w:val="212529"/>
          <w:sz w:val="24"/>
          <w:szCs w:val="24"/>
          <w:shd w:val="clear" w:color="auto" w:fill="FFFFFF"/>
          <w:lang w:eastAsia="en-IN"/>
        </w:rPr>
      </w:pPr>
    </w:p>
    <w:p w14:paraId="1EC4C2DF" w14:textId="77777777" w:rsidR="003A5C32" w:rsidRPr="005E0BCA" w:rsidRDefault="003A5C32" w:rsidP="003A5C32">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I do hereby certify that I have taxed the above bill of costs, lodged in this Court by Mr. E.F. Advocate on record for appellant (or as the case may be) and do allow, as between party and party the sum of (amount in figures and words).</w:t>
      </w:r>
    </w:p>
    <w:p w14:paraId="7D74994F" w14:textId="77777777" w:rsidR="003A5C32" w:rsidRDefault="003A5C32" w:rsidP="003A5C32">
      <w:pPr>
        <w:spacing w:after="0" w:line="240" w:lineRule="auto"/>
        <w:rPr>
          <w:rFonts w:ascii="Times New Roman" w:eastAsia="Times New Roman" w:hAnsi="Times New Roman" w:cs="Times New Roman"/>
          <w:color w:val="212529"/>
          <w:sz w:val="24"/>
          <w:szCs w:val="24"/>
          <w:shd w:val="clear" w:color="auto" w:fill="FFFFFF"/>
          <w:lang w:eastAsia="en-IN"/>
        </w:rPr>
      </w:pPr>
    </w:p>
    <w:p w14:paraId="7D2A63A8" w14:textId="77777777" w:rsidR="003A5C32" w:rsidRPr="005E0BCA" w:rsidRDefault="003A5C32" w:rsidP="003A5C32">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Dated this the ....................day of ..................20.........</w:t>
      </w:r>
    </w:p>
    <w:p w14:paraId="5E3E1CE4" w14:textId="77777777" w:rsidR="003A5C32" w:rsidRPr="005E0BCA" w:rsidRDefault="003A5C32" w:rsidP="003A5C32">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w:t>
      </w:r>
      <w:r w:rsidRPr="005E0BCA">
        <w:rPr>
          <w:rFonts w:ascii="Times New Roman" w:eastAsia="Times New Roman" w:hAnsi="Times New Roman" w:cs="Times New Roman"/>
          <w:color w:val="212529"/>
          <w:sz w:val="24"/>
          <w:szCs w:val="24"/>
          <w:lang w:eastAsia="en-IN"/>
        </w:rPr>
        <w:br/>
        <w:t>Taxing Officer</w:t>
      </w:r>
    </w:p>
    <w:p w14:paraId="0FE73039" w14:textId="77777777" w:rsidR="003A5C32" w:rsidRDefault="003A5C32" w:rsidP="003A5C32">
      <w:pPr>
        <w:shd w:val="clear" w:color="auto" w:fill="FFFFFF"/>
        <w:spacing w:after="100" w:afterAutospacing="1" w:line="240" w:lineRule="auto"/>
        <w:jc w:val="center"/>
        <w:rPr>
          <w:rFonts w:ascii="Times New Roman" w:eastAsia="Times New Roman" w:hAnsi="Times New Roman" w:cs="Times New Roman"/>
          <w:b/>
          <w:bCs/>
          <w:color w:val="212529"/>
          <w:sz w:val="24"/>
          <w:szCs w:val="24"/>
          <w:lang w:eastAsia="en-IN"/>
        </w:rPr>
      </w:pPr>
    </w:p>
    <w:p w14:paraId="3331A292" w14:textId="77777777" w:rsidR="003A5C32" w:rsidRDefault="003A5C32" w:rsidP="003A5C32">
      <w:r>
        <w:rPr>
          <w:rFonts w:ascii="Times New Roman" w:eastAsia="Times New Roman" w:hAnsi="Times New Roman" w:cs="Times New Roman"/>
          <w:b/>
          <w:bCs/>
          <w:color w:val="212529"/>
          <w:sz w:val="24"/>
          <w:szCs w:val="24"/>
          <w:lang w:eastAsia="en-IN"/>
        </w:rPr>
        <w:br w:type="page"/>
      </w:r>
    </w:p>
    <w:sectPr w:rsidR="003A5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QCYlNDI1NzEyUdpeDU4uLM/DyQAsNaANj+SRssAAAA"/>
  </w:docVars>
  <w:rsids>
    <w:rsidRoot w:val="003A5C32"/>
    <w:rsid w:val="003A5C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543A"/>
  <w15:chartTrackingRefBased/>
  <w15:docId w15:val="{7DFE7890-45BA-4577-BACA-00C4C161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32"/>
  </w:style>
  <w:style w:type="paragraph" w:styleId="Heading1">
    <w:name w:val="heading 1"/>
    <w:basedOn w:val="Normal"/>
    <w:next w:val="Normal"/>
    <w:link w:val="Heading1Char"/>
    <w:uiPriority w:val="9"/>
    <w:qFormat/>
    <w:rsid w:val="003A5C32"/>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3A5C32"/>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C32"/>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3A5C32"/>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2022-08-12T18:07:00Z</dcterms:created>
  <dcterms:modified xsi:type="dcterms:W3CDTF">2022-08-12T18:14:00Z</dcterms:modified>
</cp:coreProperties>
</file>